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C239" w14:textId="77777777" w:rsidR="00B5543D" w:rsidRPr="00B5543D" w:rsidRDefault="00B5543D" w:rsidP="00B55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0" w:name="_Hlk65578482"/>
      <w:r w:rsidRPr="00B554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А.А. Бровина</w:t>
      </w:r>
    </w:p>
    <w:p w14:paraId="3359C286" w14:textId="77777777" w:rsidR="00B5543D" w:rsidRPr="00B5543D" w:rsidRDefault="00B5543D" w:rsidP="00B554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4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Доктор исторических наук, заведующая отделом гуманитарных междисциплинарных исследований ФИЦ «Коми НЦ УрО РАН» (Сыктывкар)</w:t>
      </w:r>
    </w:p>
    <w:p w14:paraId="158862E7" w14:textId="77777777" w:rsidR="00B5543D" w:rsidRPr="00F5656E" w:rsidRDefault="00B5543D" w:rsidP="00B554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6E">
        <w:rPr>
          <w:rFonts w:ascii="Times New Roman" w:eastAsia="Times New Roman" w:hAnsi="Times New Roman" w:cs="Times New Roman"/>
          <w:sz w:val="26"/>
          <w:szCs w:val="26"/>
          <w:lang w:eastAsia="ru-RU"/>
        </w:rPr>
        <w:t>brovina72@mail.ru</w:t>
      </w:r>
    </w:p>
    <w:p w14:paraId="2C46F1B0" w14:textId="77777777" w:rsidR="00B5543D" w:rsidRPr="00B5543D" w:rsidRDefault="00B5543D" w:rsidP="00B55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54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С.Л. Егорова</w:t>
      </w:r>
    </w:p>
    <w:p w14:paraId="38B2C880" w14:textId="474927A3" w:rsidR="00B5543D" w:rsidRPr="00B5543D" w:rsidRDefault="00B5543D" w:rsidP="00B554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4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Кандидат исторических наук</w:t>
      </w:r>
      <w:r w:rsidR="00FC1D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bookmarkStart w:id="1" w:name="_GoBack"/>
      <w:bookmarkEnd w:id="1"/>
      <w:r w:rsidRPr="00B554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научный сотрудник ФИЦ «Коми НЦ УрО РАН</w:t>
      </w:r>
      <w:r w:rsidR="00FC1D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="00FC1D63" w:rsidRPr="00FC1D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554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(Сыктывкар)</w:t>
      </w:r>
    </w:p>
    <w:p w14:paraId="3DC2AEFE" w14:textId="77777777" w:rsidR="00B5543D" w:rsidRPr="00F5656E" w:rsidRDefault="00B5543D" w:rsidP="00B554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6E">
        <w:rPr>
          <w:rFonts w:ascii="Times New Roman" w:eastAsia="Times New Roman" w:hAnsi="Times New Roman" w:cs="Times New Roman"/>
          <w:sz w:val="26"/>
          <w:szCs w:val="26"/>
          <w:lang w:eastAsia="ru-RU"/>
        </w:rPr>
        <w:t>svsv77@yandex.ru</w:t>
      </w:r>
    </w:p>
    <w:p w14:paraId="70C00D9A" w14:textId="77777777" w:rsidR="00B5543D" w:rsidRPr="00B5543D" w:rsidRDefault="00B5543D" w:rsidP="00B55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Арктика в дневниках микробиолога Б.Л. Исаченко – участника ледовых походов 1930, 1933 гг.</w:t>
      </w:r>
    </w:p>
    <w:bookmarkEnd w:id="0"/>
    <w:p w14:paraId="12D6CA27" w14:textId="77777777" w:rsidR="00B5543D" w:rsidRPr="00B5543D" w:rsidRDefault="00B5543D" w:rsidP="00B55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1601B9" w14:textId="77777777" w:rsidR="00B5543D" w:rsidRPr="00F5656E" w:rsidRDefault="00B5543D" w:rsidP="00B55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Дневники полярных исследователей позволяют представить историю освоения арктической зоны с позиции непосредственных участников экспедиций, выявить детали организации ледовых походов, повседневную практику научной работы, взаимоотношений ученых, команды судна, зимовщиков. </w:t>
      </w:r>
    </w:p>
    <w:p w14:paraId="484D01F4" w14:textId="77777777" w:rsidR="00B5543D" w:rsidRDefault="00B5543D" w:rsidP="00B5543D">
      <w:pPr>
        <w:spacing w:after="0" w:line="360" w:lineRule="auto"/>
        <w:ind w:firstLine="709"/>
        <w:jc w:val="both"/>
      </w:pPr>
      <w:r w:rsidRPr="00F565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докладе неопубликованные дневники основателя морской микробиологии Бориса Лаврентьевича Исаченко (1871–1948 гг.) написаны во время двух экспедиций в Карское море на ледокольных пароходах «Седов» (15 июля – 11 сентября 1930 г.) и «Сибиряков» (19 июля – 15 октября 1933 г.). Экспедиции выполняли практические задачи (доставка грузов, новой смены зимовщиков на полярные станции) и научные (проведение океанографических работ, взятие проб воды, грунта, исследование флоры и фауны Арктики). Кроме описания научных будней и гипотез, бытовых подробностей походов, в дневниковых записях Б.Л. Исаченко представлен и образ Арктики: наблюдения природных явлений, поведения птиц, животных; сохранившиеся следы экспедиций прошедших лет, условия жизни в арктической зоне; размышления ученого об изменениях, которые несет человек, начав осваивать этот пустынный и безмолвный край. Дневники наполнены яркими художественными образами и сюжетами, которые свидетельствуют об особом эмоциональном состоянии человека в периоды арктических походов. Дневниковые записи отражают восприятие ученым окружающей его обстановки, раскрывая неожиданные страницы в истории постижения Арктики человеком.</w:t>
      </w:r>
    </w:p>
    <w:sectPr w:rsidR="00B5543D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D"/>
    <w:rsid w:val="00B5543D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BE2A"/>
  <w15:chartTrackingRefBased/>
  <w15:docId w15:val="{7AFC95C2-1D13-40A9-A679-C0928020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2021-03-02T08:56:00Z</dcterms:created>
  <dcterms:modified xsi:type="dcterms:W3CDTF">2021-03-30T09:37:00Z</dcterms:modified>
</cp:coreProperties>
</file>